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24" w:rsidRDefault="00FE5924" w:rsidP="00FE5924">
      <w:pPr>
        <w:jc w:val="right"/>
        <w:rPr>
          <w:sz w:val="24"/>
          <w:szCs w:val="24"/>
        </w:rPr>
      </w:pPr>
      <w:bookmarkStart w:id="0" w:name="_GoBack"/>
      <w:bookmarkEnd w:id="0"/>
      <w:r w:rsidRPr="00FE5924">
        <w:rPr>
          <w:sz w:val="24"/>
          <w:szCs w:val="24"/>
        </w:rPr>
        <w:t>В Акционерное общество «Регистратор Интрако»</w:t>
      </w:r>
    </w:p>
    <w:p w:rsidR="00FE5924" w:rsidRPr="00FE5924" w:rsidRDefault="00FE5924" w:rsidP="00FE5924">
      <w:pPr>
        <w:jc w:val="right"/>
        <w:rPr>
          <w:sz w:val="24"/>
          <w:szCs w:val="24"/>
        </w:rPr>
      </w:pPr>
    </w:p>
    <w:p w:rsidR="00FE5924" w:rsidRDefault="00FE5924" w:rsidP="00FE5924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 xml:space="preserve">от владельца акций ПАО </w:t>
      </w:r>
      <w:r>
        <w:rPr>
          <w:sz w:val="24"/>
          <w:szCs w:val="24"/>
        </w:rPr>
        <w:t xml:space="preserve">«ИФ </w:t>
      </w:r>
      <w:r w:rsidRPr="00FE5924">
        <w:rPr>
          <w:sz w:val="24"/>
          <w:szCs w:val="24"/>
        </w:rPr>
        <w:t>«</w:t>
      </w:r>
      <w:r>
        <w:rPr>
          <w:sz w:val="24"/>
          <w:szCs w:val="24"/>
        </w:rPr>
        <w:t>Защита</w:t>
      </w:r>
      <w:r w:rsidRPr="00FE5924">
        <w:rPr>
          <w:sz w:val="24"/>
          <w:szCs w:val="24"/>
        </w:rPr>
        <w:t>»</w:t>
      </w:r>
    </w:p>
    <w:p w:rsidR="00FE5924" w:rsidRPr="00FE5924" w:rsidRDefault="00FE5924" w:rsidP="00FE5924">
      <w:pPr>
        <w:jc w:val="right"/>
        <w:rPr>
          <w:sz w:val="24"/>
          <w:szCs w:val="24"/>
        </w:rPr>
      </w:pPr>
    </w:p>
    <w:p w:rsidR="00FE5924" w:rsidRPr="00FE5924" w:rsidRDefault="00FE5924" w:rsidP="00FE5924">
      <w:pPr>
        <w:jc w:val="right"/>
        <w:rPr>
          <w:sz w:val="24"/>
          <w:szCs w:val="24"/>
        </w:rPr>
      </w:pPr>
      <w:r>
        <w:rPr>
          <w:sz w:val="24"/>
          <w:szCs w:val="24"/>
        </w:rPr>
        <w:t>ФИО</w:t>
      </w:r>
      <w:r w:rsidR="00AE6241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_____________________________</w:t>
      </w:r>
      <w:r w:rsidRPr="00FE5924">
        <w:rPr>
          <w:sz w:val="24"/>
          <w:szCs w:val="24"/>
        </w:rPr>
        <w:t>________</w:t>
      </w: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AE6241" w:rsidRPr="00FE5924" w:rsidRDefault="00AE6241" w:rsidP="00AE6241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 ___________</w:t>
      </w:r>
      <w:r w:rsidRPr="00FE5924">
        <w:rPr>
          <w:sz w:val="24"/>
          <w:szCs w:val="24"/>
        </w:rPr>
        <w:t>________</w:t>
      </w:r>
    </w:p>
    <w:p w:rsidR="00AE6241" w:rsidRDefault="00AE6241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</w:p>
    <w:p w:rsidR="00FE5924" w:rsidRPr="00FE5924" w:rsidRDefault="00FE5924" w:rsidP="00FE5924">
      <w:pPr>
        <w:spacing w:line="0" w:lineRule="atLeast"/>
        <w:jc w:val="center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ЗАЯВЛЕНИЕ</w:t>
      </w:r>
    </w:p>
    <w:p w:rsidR="00FE5924" w:rsidRPr="00FE5924" w:rsidRDefault="00FE5924" w:rsidP="00FE5924">
      <w:pPr>
        <w:spacing w:line="0" w:lineRule="atLeast"/>
        <w:jc w:val="center"/>
        <w:rPr>
          <w:rFonts w:ascii="Courier New" w:hAnsi="Courier New" w:cs="Courier New"/>
          <w:sz w:val="24"/>
          <w:szCs w:val="24"/>
        </w:rPr>
      </w:pPr>
      <w:r w:rsidRPr="00FE5924">
        <w:rPr>
          <w:b/>
          <w:sz w:val="24"/>
          <w:szCs w:val="24"/>
        </w:rPr>
        <w:t xml:space="preserve">о продаже </w:t>
      </w:r>
      <w:r>
        <w:rPr>
          <w:b/>
          <w:sz w:val="24"/>
          <w:szCs w:val="24"/>
        </w:rPr>
        <w:t>акций</w:t>
      </w:r>
    </w:p>
    <w:p w:rsidR="00FE5924" w:rsidRDefault="00FE5924" w:rsidP="00FE5924">
      <w:pPr>
        <w:ind w:firstLine="720"/>
        <w:jc w:val="both"/>
        <w:rPr>
          <w:sz w:val="24"/>
          <w:szCs w:val="24"/>
        </w:rPr>
      </w:pPr>
    </w:p>
    <w:p w:rsidR="00FE5924" w:rsidRPr="00FE5924" w:rsidRDefault="00FE5924" w:rsidP="00FE5924">
      <w:pPr>
        <w:ind w:firstLine="720"/>
        <w:jc w:val="both"/>
        <w:rPr>
          <w:sz w:val="24"/>
          <w:szCs w:val="24"/>
        </w:rPr>
      </w:pPr>
      <w:r w:rsidRPr="00FE5924">
        <w:rPr>
          <w:sz w:val="24"/>
          <w:szCs w:val="24"/>
        </w:rPr>
        <w:t>Настоящим извещаю Вас о продаже принадлежащих мне обыкновенных акций ПАО</w:t>
      </w:r>
      <w:r>
        <w:rPr>
          <w:sz w:val="24"/>
          <w:szCs w:val="24"/>
        </w:rPr>
        <w:t xml:space="preserve"> «ИФ «Защита»»</w:t>
      </w:r>
      <w:r w:rsidRPr="00FE5924">
        <w:rPr>
          <w:sz w:val="24"/>
          <w:szCs w:val="24"/>
        </w:rPr>
        <w:t xml:space="preserve"> в связи с принятием решения о приобретении части акций на баланс общества и на основании ст. 72  Федерального з</w:t>
      </w:r>
      <w:r>
        <w:rPr>
          <w:sz w:val="24"/>
          <w:szCs w:val="24"/>
        </w:rPr>
        <w:t>акона «Об акционерных обществах»</w:t>
      </w:r>
      <w:r w:rsidRPr="00FE5924">
        <w:rPr>
          <w:sz w:val="24"/>
          <w:szCs w:val="24"/>
        </w:rPr>
        <w:t xml:space="preserve"> </w:t>
      </w:r>
    </w:p>
    <w:p w:rsidR="00FE5924" w:rsidRPr="00FE5924" w:rsidRDefault="00FE5924" w:rsidP="00FE5924">
      <w:pPr>
        <w:ind w:firstLine="720"/>
        <w:jc w:val="both"/>
        <w:rPr>
          <w:sz w:val="24"/>
          <w:szCs w:val="24"/>
        </w:rPr>
      </w:pPr>
      <w:proofErr w:type="gramStart"/>
      <w:r w:rsidRPr="00FE5924">
        <w:rPr>
          <w:sz w:val="24"/>
          <w:szCs w:val="24"/>
        </w:rPr>
        <w:t>Настоящим заявлением согласен (согласна) продать следующие ценные бумаги</w:t>
      </w:r>
      <w:r>
        <w:rPr>
          <w:sz w:val="24"/>
          <w:szCs w:val="24"/>
        </w:rPr>
        <w:t xml:space="preserve"> </w:t>
      </w:r>
      <w:r w:rsidRPr="00FE5924">
        <w:rPr>
          <w:sz w:val="24"/>
          <w:szCs w:val="24"/>
        </w:rPr>
        <w:t>Публичного акционерного общества «</w:t>
      </w:r>
      <w:r>
        <w:rPr>
          <w:sz w:val="24"/>
          <w:szCs w:val="24"/>
        </w:rPr>
        <w:t>Инвестиционный фонд «Защита</w:t>
      </w:r>
      <w:r w:rsidRPr="00FE5924">
        <w:rPr>
          <w:sz w:val="24"/>
          <w:szCs w:val="24"/>
        </w:rPr>
        <w:t>»:</w:t>
      </w:r>
      <w:proofErr w:type="gramEnd"/>
    </w:p>
    <w:p w:rsidR="00FE5924" w:rsidRPr="00FE5924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Вид, категория (тип)</w:t>
      </w:r>
      <w:r w:rsidRPr="00FE5924">
        <w:rPr>
          <w:sz w:val="24"/>
          <w:szCs w:val="24"/>
        </w:rPr>
        <w:t xml:space="preserve">: акции </w:t>
      </w:r>
      <w:r>
        <w:rPr>
          <w:sz w:val="24"/>
          <w:szCs w:val="24"/>
        </w:rPr>
        <w:t xml:space="preserve">обыкновенные </w:t>
      </w:r>
      <w:r w:rsidRPr="00FE5924">
        <w:rPr>
          <w:sz w:val="24"/>
          <w:szCs w:val="24"/>
        </w:rPr>
        <w:t>именные бездокументарные</w:t>
      </w:r>
    </w:p>
    <w:p w:rsidR="00FE5924" w:rsidRPr="00AE6241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Регистрационный номер выпуска</w:t>
      </w:r>
      <w:r w:rsidRPr="00FE5924">
        <w:rPr>
          <w:sz w:val="24"/>
          <w:szCs w:val="24"/>
        </w:rPr>
        <w:t xml:space="preserve">: </w:t>
      </w:r>
      <w:r>
        <w:rPr>
          <w:sz w:val="24"/>
          <w:szCs w:val="24"/>
        </w:rPr>
        <w:t>1-01-30283-</w:t>
      </w:r>
      <w:r>
        <w:rPr>
          <w:sz w:val="24"/>
          <w:szCs w:val="24"/>
          <w:lang w:val="en-US"/>
        </w:rPr>
        <w:t>D</w:t>
      </w:r>
    </w:p>
    <w:p w:rsidR="00FE5924" w:rsidRPr="00FE5924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Количество</w:t>
      </w:r>
      <w:proofErr w:type="gramStart"/>
      <w:r w:rsidRPr="00FE5924">
        <w:rPr>
          <w:sz w:val="24"/>
          <w:szCs w:val="24"/>
        </w:rPr>
        <w:t>: __________ (________________</w:t>
      </w:r>
      <w:r>
        <w:rPr>
          <w:sz w:val="24"/>
          <w:szCs w:val="24"/>
        </w:rPr>
        <w:t>______________________________</w:t>
      </w:r>
      <w:r w:rsidRPr="00FE5924">
        <w:rPr>
          <w:sz w:val="24"/>
          <w:szCs w:val="24"/>
        </w:rPr>
        <w:t xml:space="preserve">__) </w:t>
      </w:r>
      <w:proofErr w:type="gramEnd"/>
      <w:r>
        <w:rPr>
          <w:sz w:val="24"/>
          <w:szCs w:val="24"/>
        </w:rPr>
        <w:t>штук.</w:t>
      </w:r>
    </w:p>
    <w:p w:rsidR="00FE5924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Цена</w:t>
      </w:r>
      <w:r w:rsidRPr="00FE5924">
        <w:rPr>
          <w:sz w:val="24"/>
          <w:szCs w:val="24"/>
        </w:rPr>
        <w:t>:</w:t>
      </w:r>
      <w:r>
        <w:rPr>
          <w:sz w:val="24"/>
          <w:szCs w:val="24"/>
        </w:rPr>
        <w:t xml:space="preserve"> 240,00 рублей.</w:t>
      </w:r>
    </w:p>
    <w:p w:rsidR="00FE5924" w:rsidRPr="00FE5924" w:rsidRDefault="00FE5924" w:rsidP="00AE6241">
      <w:pPr>
        <w:spacing w:before="60"/>
        <w:jc w:val="both"/>
        <w:rPr>
          <w:sz w:val="24"/>
          <w:szCs w:val="24"/>
        </w:rPr>
      </w:pPr>
      <w:r w:rsidRPr="00AE6241">
        <w:rPr>
          <w:b/>
          <w:sz w:val="24"/>
          <w:szCs w:val="24"/>
        </w:rPr>
        <w:t>Всего на</w:t>
      </w:r>
      <w:r w:rsidR="00AE6241">
        <w:rPr>
          <w:b/>
          <w:sz w:val="24"/>
          <w:szCs w:val="24"/>
        </w:rPr>
        <w:t xml:space="preserve"> </w:t>
      </w:r>
      <w:r w:rsidRPr="00AE6241">
        <w:rPr>
          <w:b/>
          <w:sz w:val="24"/>
          <w:szCs w:val="24"/>
        </w:rPr>
        <w:t>сумму</w:t>
      </w:r>
      <w:proofErr w:type="gramStart"/>
      <w:r w:rsidR="00AE6241">
        <w:rPr>
          <w:sz w:val="24"/>
          <w:szCs w:val="24"/>
        </w:rPr>
        <w:t xml:space="preserve"> </w:t>
      </w:r>
      <w:r w:rsidRPr="00FE5924">
        <w:rPr>
          <w:sz w:val="24"/>
          <w:szCs w:val="24"/>
        </w:rPr>
        <w:t>_</w:t>
      </w:r>
      <w:r w:rsidR="00AE6241">
        <w:rPr>
          <w:sz w:val="24"/>
          <w:szCs w:val="24"/>
        </w:rPr>
        <w:t>______</w:t>
      </w:r>
      <w:r w:rsidRPr="00FE5924">
        <w:rPr>
          <w:sz w:val="24"/>
          <w:szCs w:val="24"/>
        </w:rPr>
        <w:t>____________</w:t>
      </w:r>
      <w:r>
        <w:rPr>
          <w:sz w:val="24"/>
          <w:szCs w:val="24"/>
        </w:rPr>
        <w:t>(</w:t>
      </w:r>
      <w:r w:rsidRPr="00FE5924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 ___________________________________________</w:t>
      </w:r>
      <w:r w:rsidR="00AE6241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_) </w:t>
      </w:r>
      <w:proofErr w:type="gramEnd"/>
      <w:r>
        <w:rPr>
          <w:sz w:val="24"/>
          <w:szCs w:val="24"/>
        </w:rPr>
        <w:t>рублей.</w:t>
      </w:r>
    </w:p>
    <w:p w:rsidR="00FE5924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Default="00FE5924" w:rsidP="00FE5924">
      <w:pPr>
        <w:spacing w:line="0" w:lineRule="atLeast"/>
        <w:ind w:firstLine="720"/>
        <w:jc w:val="both"/>
        <w:rPr>
          <w:b/>
          <w:sz w:val="24"/>
          <w:szCs w:val="24"/>
        </w:rPr>
      </w:pPr>
      <w:r w:rsidRPr="00FE5924">
        <w:rPr>
          <w:b/>
          <w:sz w:val="24"/>
          <w:szCs w:val="24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</w:p>
    <w:p w:rsidR="00FE5924" w:rsidRPr="00FE5924" w:rsidRDefault="00FE5924" w:rsidP="00FE5924">
      <w:pPr>
        <w:spacing w:line="0" w:lineRule="atLeast"/>
        <w:jc w:val="both"/>
        <w:rPr>
          <w:sz w:val="24"/>
          <w:szCs w:val="24"/>
        </w:rPr>
      </w:pPr>
    </w:p>
    <w:p w:rsidR="00FE5924" w:rsidRPr="00FE5924" w:rsidRDefault="00FE5924" w:rsidP="00FE5924">
      <w:pPr>
        <w:pStyle w:val="41"/>
        <w:shd w:val="clear" w:color="auto" w:fill="auto"/>
        <w:spacing w:after="258" w:line="210" w:lineRule="exact"/>
        <w:ind w:left="40"/>
        <w:jc w:val="both"/>
        <w:rPr>
          <w:rStyle w:val="40"/>
          <w:b/>
          <w:bCs/>
          <w:sz w:val="24"/>
          <w:szCs w:val="24"/>
        </w:rPr>
      </w:pPr>
      <w:r w:rsidRPr="00FE5924">
        <w:rPr>
          <w:rStyle w:val="40"/>
          <w:sz w:val="24"/>
          <w:szCs w:val="24"/>
        </w:rPr>
        <w:t xml:space="preserve">Сведения о владельце, направляющем заявление о </w:t>
      </w:r>
      <w:r>
        <w:rPr>
          <w:rStyle w:val="40"/>
          <w:sz w:val="24"/>
          <w:szCs w:val="24"/>
        </w:rPr>
        <w:t>продаже</w:t>
      </w:r>
      <w:r w:rsidRPr="00FE5924">
        <w:rPr>
          <w:rStyle w:val="40"/>
          <w:sz w:val="24"/>
          <w:szCs w:val="24"/>
        </w:rPr>
        <w:t xml:space="preserve"> </w:t>
      </w:r>
      <w:r>
        <w:rPr>
          <w:rStyle w:val="40"/>
          <w:sz w:val="24"/>
          <w:szCs w:val="24"/>
        </w:rPr>
        <w:t>акций</w:t>
      </w:r>
      <w:r w:rsidRPr="00FE5924">
        <w:rPr>
          <w:rStyle w:val="40"/>
          <w:sz w:val="24"/>
          <w:szCs w:val="24"/>
        </w:rPr>
        <w:t xml:space="preserve"> ПАО «</w:t>
      </w:r>
      <w:r>
        <w:rPr>
          <w:rStyle w:val="40"/>
          <w:sz w:val="24"/>
          <w:szCs w:val="24"/>
        </w:rPr>
        <w:t>ИФ «Защита</w:t>
      </w:r>
      <w:r w:rsidRPr="00FE5924">
        <w:rPr>
          <w:rStyle w:val="40"/>
          <w:sz w:val="24"/>
          <w:szCs w:val="24"/>
        </w:rPr>
        <w:t>»: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467"/>
        <w:gridCol w:w="6412"/>
      </w:tblGrid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924" w:rsidRPr="00FE5924" w:rsidTr="00456B2A">
        <w:trPr>
          <w:trHeight w:val="188"/>
        </w:trPr>
        <w:tc>
          <w:tcPr>
            <w:tcW w:w="3467" w:type="dxa"/>
            <w:vMerge w:val="restart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a0"/>
              <w:ind w:left="2540"/>
              <w:rPr>
                <w:rFonts w:ascii="Times New Roman" w:hAnsi="Times New Roman" w:cs="Times New Roman"/>
                <w:szCs w:val="24"/>
              </w:rPr>
            </w:pPr>
            <w:r w:rsidRPr="00FE5924">
              <w:rPr>
                <w:rFonts w:ascii="Times New Roman" w:hAnsi="Times New Roman" w:cs="Times New Roman"/>
                <w:szCs w:val="24"/>
              </w:rPr>
              <w:t xml:space="preserve">, выдан    «       »                                      </w:t>
            </w:r>
            <w:proofErr w:type="gramStart"/>
            <w:r w:rsidRPr="00FE5924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FE5924">
              <w:rPr>
                <w:rFonts w:ascii="Times New Roman" w:hAnsi="Times New Roman" w:cs="Times New Roman"/>
                <w:szCs w:val="24"/>
              </w:rPr>
              <w:t>,</w:t>
            </w:r>
          </w:p>
        </w:tc>
      </w:tr>
      <w:tr w:rsidR="00FE5924" w:rsidRPr="00FE5924" w:rsidTr="00456B2A">
        <w:trPr>
          <w:trHeight w:val="205"/>
        </w:trPr>
        <w:tc>
          <w:tcPr>
            <w:tcW w:w="3467" w:type="dxa"/>
            <w:vMerge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E5924" w:rsidRPr="00FE5924" w:rsidRDefault="00FE5924" w:rsidP="00FE5924">
            <w:pPr>
              <w:pStyle w:val="31"/>
              <w:shd w:val="clear" w:color="auto" w:fill="auto"/>
              <w:spacing w:line="240" w:lineRule="auto"/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</w:pPr>
            <w:r w:rsidRPr="00FE5924">
              <w:rPr>
                <w:rStyle w:val="30"/>
                <w:rFonts w:ascii="Times New Roman" w:hAnsi="Times New Roman" w:cs="Times New Roman"/>
                <w:i/>
                <w:sz w:val="18"/>
                <w:szCs w:val="18"/>
              </w:rPr>
              <w:t xml:space="preserve">(серия и № паспорта)                                                                 (дата </w:t>
            </w:r>
            <w:r w:rsidRPr="00FE5924"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  <w:t>выдачи)</w:t>
            </w:r>
          </w:p>
          <w:p w:rsidR="00FE5924" w:rsidRPr="00FE5924" w:rsidRDefault="00FE5924" w:rsidP="00456B2A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rFonts w:ascii="Times New Roman" w:hAnsi="Times New Roman" w:cs="Times New Roman"/>
                <w:sz w:val="24"/>
                <w:szCs w:val="24"/>
              </w:rPr>
            </w:pPr>
          </w:p>
          <w:p w:rsidR="00FE5924" w:rsidRPr="00FE5924" w:rsidRDefault="00FE5924" w:rsidP="00456B2A">
            <w:pPr>
              <w:pStyle w:val="31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924" w:rsidRPr="00FE5924" w:rsidTr="00456B2A">
        <w:trPr>
          <w:trHeight w:val="250"/>
        </w:trPr>
        <w:tc>
          <w:tcPr>
            <w:tcW w:w="3467" w:type="dxa"/>
            <w:vMerge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</w:tcPr>
          <w:p w:rsidR="00FE5924" w:rsidRPr="00FE5924" w:rsidRDefault="00FE5924" w:rsidP="00FE5924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5924">
              <w:rPr>
                <w:rStyle w:val="35"/>
                <w:rFonts w:ascii="Times New Roman" w:hAnsi="Times New Roman" w:cs="Times New Roman"/>
                <w:i/>
                <w:sz w:val="18"/>
                <w:szCs w:val="18"/>
              </w:rPr>
              <w:t>(орган, выдавший паспорт)</w:t>
            </w:r>
          </w:p>
        </w:tc>
      </w:tr>
      <w:tr w:rsidR="00FE5924" w:rsidRPr="00FE5924" w:rsidTr="00456B2A">
        <w:tc>
          <w:tcPr>
            <w:tcW w:w="3467" w:type="dxa"/>
            <w:vAlign w:val="center"/>
          </w:tcPr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:rsidR="00FE5924" w:rsidRPr="00FE5924" w:rsidRDefault="00FE5924" w:rsidP="0045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592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FE5924">
              <w:rPr>
                <w:rFonts w:ascii="Times New Roman" w:hAnsi="Times New Roman" w:cs="Times New Roman"/>
                <w:sz w:val="24"/>
                <w:szCs w:val="24"/>
              </w:rPr>
              <w:t xml:space="preserve">, факс, адрес электронной почты) </w:t>
            </w:r>
          </w:p>
        </w:tc>
        <w:tc>
          <w:tcPr>
            <w:tcW w:w="6412" w:type="dxa"/>
          </w:tcPr>
          <w:p w:rsidR="00FE5924" w:rsidRPr="00FE5924" w:rsidRDefault="00FE5924" w:rsidP="00456B2A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5924" w:rsidRPr="00FE5924" w:rsidRDefault="00FE5924" w:rsidP="00FE5924">
      <w:pPr>
        <w:pStyle w:val="11"/>
        <w:shd w:val="clear" w:color="auto" w:fill="auto"/>
        <w:spacing w:line="210" w:lineRule="exact"/>
        <w:ind w:left="400"/>
        <w:rPr>
          <w:rStyle w:val="af"/>
          <w:b/>
          <w:bCs/>
          <w:sz w:val="24"/>
          <w:szCs w:val="24"/>
        </w:rPr>
      </w:pPr>
    </w:p>
    <w:p w:rsidR="00FE5924" w:rsidRPr="002A50F3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FE5924" w:rsidRPr="002A50F3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85"/>
        <w:rPr>
          <w:rStyle w:val="34"/>
          <w:sz w:val="24"/>
          <w:szCs w:val="24"/>
        </w:rPr>
      </w:pP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sz w:val="24"/>
          <w:szCs w:val="24"/>
        </w:rPr>
      </w:pPr>
      <w:r w:rsidRPr="00FE5924">
        <w:rPr>
          <w:rStyle w:val="34"/>
          <w:sz w:val="24"/>
          <w:szCs w:val="24"/>
        </w:rPr>
        <w:t>_________________________________________________________________________________</w:t>
      </w: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0" w:lineRule="atLeast"/>
        <w:ind w:right="-2"/>
        <w:rPr>
          <w:rStyle w:val="34"/>
          <w:sz w:val="18"/>
          <w:szCs w:val="24"/>
        </w:rPr>
      </w:pPr>
      <w:r w:rsidRPr="00FE5924">
        <w:rPr>
          <w:rStyle w:val="34"/>
          <w:sz w:val="18"/>
          <w:szCs w:val="24"/>
        </w:rPr>
        <w:t xml:space="preserve">Ф.И.О. </w:t>
      </w: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rStyle w:val="34"/>
          <w:sz w:val="24"/>
          <w:szCs w:val="24"/>
        </w:rPr>
      </w:pPr>
    </w:p>
    <w:p w:rsidR="00FE5924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spacing w:line="0" w:lineRule="atLeast"/>
        <w:ind w:right="380"/>
        <w:rPr>
          <w:rStyle w:val="34"/>
          <w:sz w:val="24"/>
          <w:szCs w:val="24"/>
        </w:rPr>
      </w:pPr>
      <w:r w:rsidRPr="00FE5924">
        <w:rPr>
          <w:rStyle w:val="34"/>
          <w:sz w:val="24"/>
          <w:szCs w:val="24"/>
        </w:rPr>
        <w:t>__________________________</w:t>
      </w:r>
      <w:r w:rsidRPr="00FE5924">
        <w:rPr>
          <w:rStyle w:val="34"/>
          <w:sz w:val="24"/>
          <w:szCs w:val="24"/>
        </w:rPr>
        <w:tab/>
        <w:t>«_____» _______________201_ года</w:t>
      </w:r>
    </w:p>
    <w:p w:rsidR="005E6270" w:rsidRPr="00FE5924" w:rsidRDefault="00FE5924" w:rsidP="00FE592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spacing w:line="0" w:lineRule="atLeast"/>
        <w:ind w:right="380"/>
        <w:rPr>
          <w:sz w:val="18"/>
          <w:szCs w:val="24"/>
          <w:shd w:val="clear" w:color="auto" w:fill="FFFFFF"/>
        </w:rPr>
      </w:pPr>
      <w:r w:rsidRPr="00FE5924">
        <w:rPr>
          <w:rStyle w:val="34"/>
          <w:sz w:val="18"/>
          <w:szCs w:val="24"/>
        </w:rPr>
        <w:t xml:space="preserve">(подпись)                                                                                                                               </w:t>
      </w:r>
    </w:p>
    <w:sectPr w:rsidR="005E6270" w:rsidRPr="00FE5924" w:rsidSect="00EE52AF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64" w:rsidRDefault="004A0C64" w:rsidP="00FE5924">
      <w:r>
        <w:separator/>
      </w:r>
    </w:p>
  </w:endnote>
  <w:endnote w:type="continuationSeparator" w:id="0">
    <w:p w:rsidR="004A0C64" w:rsidRDefault="004A0C64" w:rsidP="00FE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64" w:rsidRDefault="004A0C64" w:rsidP="00FE5924">
      <w:r>
        <w:separator/>
      </w:r>
    </w:p>
  </w:footnote>
  <w:footnote w:type="continuationSeparator" w:id="0">
    <w:p w:rsidR="004A0C64" w:rsidRDefault="004A0C64" w:rsidP="00FE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5A0"/>
    <w:multiLevelType w:val="singleLevel"/>
    <w:tmpl w:val="61380C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nsid w:val="5DF24A49"/>
    <w:multiLevelType w:val="hybridMultilevel"/>
    <w:tmpl w:val="EA4E54D2"/>
    <w:lvl w:ilvl="0" w:tplc="074A21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1467983"/>
    <w:multiLevelType w:val="hybridMultilevel"/>
    <w:tmpl w:val="02AE4980"/>
    <w:lvl w:ilvl="0" w:tplc="7242E9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66"/>
    <w:rsid w:val="00013537"/>
    <w:rsid w:val="000214CC"/>
    <w:rsid w:val="00021DCE"/>
    <w:rsid w:val="00074D0D"/>
    <w:rsid w:val="000A13E3"/>
    <w:rsid w:val="000C7760"/>
    <w:rsid w:val="000E75F4"/>
    <w:rsid w:val="00110D69"/>
    <w:rsid w:val="001215F6"/>
    <w:rsid w:val="001371BB"/>
    <w:rsid w:val="001460C1"/>
    <w:rsid w:val="00161C73"/>
    <w:rsid w:val="00177358"/>
    <w:rsid w:val="001A64AA"/>
    <w:rsid w:val="00231C06"/>
    <w:rsid w:val="002452F3"/>
    <w:rsid w:val="002A50F3"/>
    <w:rsid w:val="003535B5"/>
    <w:rsid w:val="003B71C9"/>
    <w:rsid w:val="003D522C"/>
    <w:rsid w:val="003E445A"/>
    <w:rsid w:val="00453047"/>
    <w:rsid w:val="00476721"/>
    <w:rsid w:val="004A0C64"/>
    <w:rsid w:val="004A73F2"/>
    <w:rsid w:val="004E7BDA"/>
    <w:rsid w:val="0050402D"/>
    <w:rsid w:val="00547527"/>
    <w:rsid w:val="0056630A"/>
    <w:rsid w:val="00573300"/>
    <w:rsid w:val="0057518B"/>
    <w:rsid w:val="0059080E"/>
    <w:rsid w:val="005E6270"/>
    <w:rsid w:val="0060216A"/>
    <w:rsid w:val="006549F6"/>
    <w:rsid w:val="00692FBE"/>
    <w:rsid w:val="006A527D"/>
    <w:rsid w:val="00746E54"/>
    <w:rsid w:val="0075727A"/>
    <w:rsid w:val="00784E67"/>
    <w:rsid w:val="007C4D66"/>
    <w:rsid w:val="0082145B"/>
    <w:rsid w:val="00852BF6"/>
    <w:rsid w:val="008A4E41"/>
    <w:rsid w:val="009551CC"/>
    <w:rsid w:val="0095626B"/>
    <w:rsid w:val="009F62E7"/>
    <w:rsid w:val="00A13C82"/>
    <w:rsid w:val="00AE1DC5"/>
    <w:rsid w:val="00AE2233"/>
    <w:rsid w:val="00AE6241"/>
    <w:rsid w:val="00B5125B"/>
    <w:rsid w:val="00B52736"/>
    <w:rsid w:val="00B55284"/>
    <w:rsid w:val="00B62362"/>
    <w:rsid w:val="00B77B8D"/>
    <w:rsid w:val="00BA4B54"/>
    <w:rsid w:val="00C54E10"/>
    <w:rsid w:val="00CA4F92"/>
    <w:rsid w:val="00CA5A6B"/>
    <w:rsid w:val="00CB6038"/>
    <w:rsid w:val="00D45ADD"/>
    <w:rsid w:val="00D86A6E"/>
    <w:rsid w:val="00D91034"/>
    <w:rsid w:val="00E3128D"/>
    <w:rsid w:val="00E4004E"/>
    <w:rsid w:val="00EE52AF"/>
    <w:rsid w:val="00F91025"/>
    <w:rsid w:val="00FB2C32"/>
    <w:rsid w:val="00FB564A"/>
    <w:rsid w:val="00FE1155"/>
    <w:rsid w:val="00FE5924"/>
    <w:rsid w:val="00FE67BC"/>
    <w:rsid w:val="00FE67C7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pPr>
      <w:ind w:right="-766" w:firstLine="709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2"/>
    </w:rPr>
  </w:style>
  <w:style w:type="paragraph" w:styleId="2">
    <w:name w:val="Body Text 2"/>
    <w:basedOn w:val="a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qFormat/>
    <w:rsid w:val="00B5125B"/>
    <w:pPr>
      <w:spacing w:before="120" w:after="240"/>
      <w:ind w:right="0"/>
      <w:jc w:val="center"/>
      <w:outlineLvl w:val="0"/>
    </w:pPr>
    <w:rPr>
      <w:b/>
      <w:b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ind w:right="-766"/>
      <w:jc w:val="both"/>
    </w:pPr>
    <w:rPr>
      <w:sz w:val="24"/>
    </w:rPr>
  </w:style>
  <w:style w:type="paragraph" w:styleId="a5">
    <w:name w:val="Body Text Indent"/>
    <w:basedOn w:val="a"/>
    <w:link w:val="a6"/>
    <w:pPr>
      <w:ind w:right="-766" w:firstLine="709"/>
      <w:jc w:val="both"/>
    </w:pPr>
    <w:rPr>
      <w:sz w:val="24"/>
    </w:rPr>
  </w:style>
  <w:style w:type="character" w:customStyle="1" w:styleId="SUBST">
    <w:name w:val="__SUBST"/>
    <w:rPr>
      <w:b/>
      <w:bCs/>
      <w:i/>
      <w:iCs/>
      <w:sz w:val="22"/>
    </w:rPr>
  </w:style>
  <w:style w:type="paragraph" w:styleId="2">
    <w:name w:val="Body Text 2"/>
    <w:basedOn w:val="a"/>
    <w:pPr>
      <w:ind w:right="-766"/>
      <w:jc w:val="both"/>
    </w:pPr>
  </w:style>
  <w:style w:type="character" w:styleId="a7">
    <w:name w:val="Hyperlink"/>
    <w:basedOn w:val="a1"/>
    <w:uiPriority w:val="99"/>
    <w:unhideWhenUsed/>
    <w:rsid w:val="00A13C82"/>
    <w:rPr>
      <w:color w:val="0000FF"/>
      <w:u w:val="single"/>
    </w:rPr>
  </w:style>
  <w:style w:type="character" w:customStyle="1" w:styleId="a6">
    <w:name w:val="Основной текст с отступом Знак"/>
    <w:basedOn w:val="a1"/>
    <w:link w:val="a5"/>
    <w:rsid w:val="001215F6"/>
    <w:rPr>
      <w:sz w:val="24"/>
    </w:rPr>
  </w:style>
  <w:style w:type="paragraph" w:styleId="a8">
    <w:name w:val="Normal (Web)"/>
    <w:basedOn w:val="a"/>
    <w:uiPriority w:val="99"/>
    <w:unhideWhenUsed/>
    <w:rsid w:val="000214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lock Text"/>
    <w:basedOn w:val="a"/>
    <w:rsid w:val="00110D69"/>
    <w:pPr>
      <w:ind w:left="-567" w:right="-766"/>
      <w:jc w:val="both"/>
    </w:pPr>
    <w:rPr>
      <w:sz w:val="24"/>
    </w:rPr>
  </w:style>
  <w:style w:type="paragraph" w:customStyle="1" w:styleId="ConsNormal">
    <w:name w:val="ConsNormal"/>
    <w:rsid w:val="00110D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1"/>
    <w:link w:val="1"/>
    <w:rsid w:val="00B5125B"/>
    <w:rPr>
      <w:b/>
      <w:bCs/>
      <w:sz w:val="24"/>
      <w:szCs w:val="24"/>
    </w:rPr>
  </w:style>
  <w:style w:type="character" w:customStyle="1" w:styleId="a4">
    <w:name w:val="Основной текст Знак"/>
    <w:basedOn w:val="a1"/>
    <w:link w:val="a0"/>
    <w:rsid w:val="005E6270"/>
    <w:rPr>
      <w:sz w:val="24"/>
    </w:rPr>
  </w:style>
  <w:style w:type="table" w:styleId="aa">
    <w:name w:val="Table Grid"/>
    <w:basedOn w:val="a2"/>
    <w:uiPriority w:val="59"/>
    <w:rsid w:val="00FE59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E5924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1"/>
    <w:link w:val="ab"/>
    <w:uiPriority w:val="99"/>
    <w:rsid w:val="00FE5924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1"/>
    <w:uiPriority w:val="99"/>
    <w:unhideWhenUsed/>
    <w:rsid w:val="00FE5924"/>
    <w:rPr>
      <w:vertAlign w:val="superscript"/>
    </w:rPr>
  </w:style>
  <w:style w:type="character" w:customStyle="1" w:styleId="4">
    <w:name w:val="Основной текст (4)_"/>
    <w:basedOn w:val="a1"/>
    <w:link w:val="4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E5924"/>
    <w:rPr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e">
    <w:name w:val="Подпись к таблице_"/>
    <w:basedOn w:val="a1"/>
    <w:link w:val="11"/>
    <w:uiPriority w:val="99"/>
    <w:locked/>
    <w:rsid w:val="00FE5924"/>
    <w:rPr>
      <w:b/>
      <w:bCs/>
      <w:sz w:val="21"/>
      <w:szCs w:val="21"/>
      <w:shd w:val="clear" w:color="auto" w:fill="FFFFFF"/>
    </w:rPr>
  </w:style>
  <w:style w:type="character" w:customStyle="1" w:styleId="af">
    <w:name w:val="Подпись к таблице"/>
    <w:basedOn w:val="ae"/>
    <w:uiPriority w:val="99"/>
    <w:rsid w:val="00FE5924"/>
    <w:rPr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1"/>
    <w:link w:val="31"/>
    <w:uiPriority w:val="99"/>
    <w:locked/>
    <w:rsid w:val="00FE5924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FE5924"/>
    <w:rPr>
      <w:sz w:val="15"/>
      <w:szCs w:val="15"/>
      <w:shd w:val="clear" w:color="auto" w:fill="FFFFFF"/>
    </w:rPr>
  </w:style>
  <w:style w:type="character" w:customStyle="1" w:styleId="20">
    <w:name w:val="Подпись к таблице2"/>
    <w:basedOn w:val="ae"/>
    <w:uiPriority w:val="99"/>
    <w:rsid w:val="00FE5924"/>
    <w:rPr>
      <w:b/>
      <w:bCs/>
      <w:sz w:val="21"/>
      <w:szCs w:val="21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FE5924"/>
    <w:rPr>
      <w:sz w:val="15"/>
      <w:szCs w:val="15"/>
      <w:shd w:val="clear" w:color="auto" w:fill="FFFFFF"/>
    </w:rPr>
  </w:style>
  <w:style w:type="paragraph" w:customStyle="1" w:styleId="11">
    <w:name w:val="Подпись к таблице1"/>
    <w:basedOn w:val="a"/>
    <w:link w:val="ae"/>
    <w:uiPriority w:val="99"/>
    <w:rsid w:val="00FE5924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FE5924"/>
    <w:pPr>
      <w:shd w:val="clear" w:color="auto" w:fill="FFFFFF"/>
      <w:spacing w:line="240" w:lineRule="atLeast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DG Win&amp;Soft</Company>
  <LinksUpToDate>false</LinksUpToDate>
  <CharactersWithSpaces>1873</CharactersWithSpaces>
  <SharedDoc>false</SharedDoc>
  <HLinks>
    <vt:vector size="12" baseType="variant">
      <vt:variant>
        <vt:i4>2424957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http://www.e-disclosure.ru/portal/company.aspx?id=1127</vt:lpwstr>
      </vt:variant>
      <vt:variant>
        <vt:lpwstr/>
      </vt:variant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http://www.if-zaschita.ru/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TVD</dc:creator>
  <cp:lastModifiedBy>1</cp:lastModifiedBy>
  <cp:revision>2</cp:revision>
  <cp:lastPrinted>2014-04-21T12:34:00Z</cp:lastPrinted>
  <dcterms:created xsi:type="dcterms:W3CDTF">2017-06-08T10:06:00Z</dcterms:created>
  <dcterms:modified xsi:type="dcterms:W3CDTF">2017-06-08T10:06:00Z</dcterms:modified>
</cp:coreProperties>
</file>